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F12A" w14:textId="77777777" w:rsidR="006F0AD5" w:rsidRDefault="006F0AD5" w:rsidP="006F0AD5">
      <w:pPr>
        <w:rPr>
          <w:rFonts w:ascii="Times New Roman" w:hAnsi="Times New Roman" w:cs="Times New Roman"/>
          <w:b/>
          <w:sz w:val="36"/>
          <w:szCs w:val="20"/>
        </w:rPr>
      </w:pPr>
    </w:p>
    <w:p w14:paraId="3AE4A523" w14:textId="77777777" w:rsidR="006F0AD5" w:rsidRPr="00C4703F" w:rsidRDefault="006F0AD5" w:rsidP="006F0AD5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 w:rsidRPr="00C4703F">
        <w:rPr>
          <w:rFonts w:ascii="Times New Roman" w:hAnsi="Times New Roman" w:cs="Times New Roman"/>
          <w:b/>
          <w:sz w:val="36"/>
          <w:szCs w:val="20"/>
        </w:rPr>
        <w:t xml:space="preserve">Termo de Compromisso de Utilização de Dados (TCUD) </w:t>
      </w:r>
    </w:p>
    <w:p w14:paraId="709FF120" w14:textId="77777777" w:rsidR="006F0AD5" w:rsidRPr="00C4703F" w:rsidRDefault="006F0AD5" w:rsidP="006F0AD5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C4703F">
        <w:rPr>
          <w:rFonts w:ascii="Times New Roman" w:hAnsi="Times New Roman" w:cs="Times New Roman"/>
          <w:b/>
          <w:bCs/>
          <w:color w:val="auto"/>
        </w:rPr>
        <w:t>Identificação dos membros do grupo de pesquisa que utilizarão os dados</w:t>
      </w:r>
    </w:p>
    <w:p w14:paraId="42F2486B" w14:textId="77777777" w:rsidR="006F0AD5" w:rsidRPr="00C4703F" w:rsidRDefault="006F0AD5" w:rsidP="006F0AD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2360"/>
        <w:gridCol w:w="2167"/>
      </w:tblGrid>
      <w:tr w:rsidR="006F0AD5" w:rsidRPr="00C4703F" w14:paraId="02D3E1F8" w14:textId="77777777" w:rsidTr="006F644B">
        <w:trPr>
          <w:jc w:val="center"/>
        </w:trPr>
        <w:tc>
          <w:tcPr>
            <w:tcW w:w="4206" w:type="dxa"/>
            <w:shd w:val="clear" w:color="auto" w:fill="auto"/>
          </w:tcPr>
          <w:p w14:paraId="63D10B02" w14:textId="77777777" w:rsidR="006F0AD5" w:rsidRPr="00C4703F" w:rsidRDefault="006F0AD5" w:rsidP="006F6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9269441"/>
            <w:r w:rsidRPr="00C4703F">
              <w:rPr>
                <w:rFonts w:ascii="Times New Roman" w:hAnsi="Times New Roman" w:cs="Times New Roman"/>
                <w:b/>
                <w:sz w:val="24"/>
                <w:szCs w:val="24"/>
              </w:rPr>
              <w:t>Nome completo (sem abreviação)</w:t>
            </w:r>
          </w:p>
        </w:tc>
        <w:tc>
          <w:tcPr>
            <w:tcW w:w="2527" w:type="dxa"/>
            <w:shd w:val="clear" w:color="auto" w:fill="auto"/>
          </w:tcPr>
          <w:p w14:paraId="65A03945" w14:textId="77777777" w:rsidR="006F0AD5" w:rsidRPr="00C4703F" w:rsidRDefault="006F0AD5" w:rsidP="006F6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3F">
              <w:rPr>
                <w:rFonts w:ascii="Times New Roman" w:hAnsi="Times New Roman" w:cs="Times New Roman"/>
                <w:b/>
                <w:sz w:val="24"/>
                <w:szCs w:val="24"/>
              </w:rPr>
              <w:t>RG</w:t>
            </w:r>
          </w:p>
        </w:tc>
        <w:tc>
          <w:tcPr>
            <w:tcW w:w="2245" w:type="dxa"/>
            <w:shd w:val="clear" w:color="auto" w:fill="auto"/>
          </w:tcPr>
          <w:p w14:paraId="4EC1FB56" w14:textId="77777777" w:rsidR="006F0AD5" w:rsidRPr="00C4703F" w:rsidRDefault="006F0AD5" w:rsidP="006F6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3F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6F0AD5" w:rsidRPr="00C4703F" w14:paraId="3D156453" w14:textId="77777777" w:rsidTr="006F644B">
        <w:trPr>
          <w:jc w:val="center"/>
        </w:trPr>
        <w:tc>
          <w:tcPr>
            <w:tcW w:w="4206" w:type="dxa"/>
          </w:tcPr>
          <w:p w14:paraId="1590A4C3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90D931F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8D20BA4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AD5" w:rsidRPr="00C4703F" w14:paraId="1C78E313" w14:textId="77777777" w:rsidTr="006F644B">
        <w:trPr>
          <w:jc w:val="center"/>
        </w:trPr>
        <w:tc>
          <w:tcPr>
            <w:tcW w:w="4206" w:type="dxa"/>
          </w:tcPr>
          <w:p w14:paraId="78B6A482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1D1FFB2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04B1BDE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4AC180E" w14:textId="77777777" w:rsidR="006F0AD5" w:rsidRPr="00C4703F" w:rsidRDefault="006F0AD5" w:rsidP="006F0AD5">
      <w:pPr>
        <w:pStyle w:val="Default"/>
        <w:rPr>
          <w:rFonts w:ascii="Times New Roman" w:hAnsi="Times New Roman" w:cs="Times New Roman"/>
          <w:color w:val="auto"/>
        </w:rPr>
      </w:pPr>
    </w:p>
    <w:p w14:paraId="3923CE38" w14:textId="77777777" w:rsidR="006F0AD5" w:rsidRPr="00C4703F" w:rsidRDefault="006F0AD5" w:rsidP="006F0AD5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C4703F">
        <w:rPr>
          <w:rFonts w:ascii="Times New Roman" w:hAnsi="Times New Roman" w:cs="Times New Roman"/>
          <w:b/>
          <w:bCs/>
          <w:color w:val="auto"/>
        </w:rPr>
        <w:t xml:space="preserve">Identificação da pesquisa </w:t>
      </w:r>
    </w:p>
    <w:p w14:paraId="2DAAFADC" w14:textId="77777777" w:rsidR="006F0AD5" w:rsidRPr="00C4703F" w:rsidRDefault="006F0AD5" w:rsidP="006F0AD5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</w:p>
    <w:p w14:paraId="13668C76" w14:textId="77777777" w:rsidR="006F0AD5" w:rsidRPr="00C4703F" w:rsidRDefault="006F0AD5" w:rsidP="006F0AD5">
      <w:pPr>
        <w:pStyle w:val="Default"/>
        <w:spacing w:after="120" w:line="360" w:lineRule="auto"/>
        <w:ind w:left="426"/>
        <w:rPr>
          <w:rFonts w:ascii="Times New Roman" w:hAnsi="Times New Roman" w:cs="Times New Roman"/>
          <w:color w:val="auto"/>
        </w:rPr>
      </w:pPr>
      <w:r w:rsidRPr="00C4703F">
        <w:rPr>
          <w:rFonts w:ascii="Times New Roman" w:hAnsi="Times New Roman" w:cs="Times New Roman"/>
          <w:color w:val="auto"/>
        </w:rPr>
        <w:t>a) Título:</w:t>
      </w:r>
    </w:p>
    <w:p w14:paraId="602749BB" w14:textId="77777777" w:rsidR="006F0AD5" w:rsidRPr="00C4703F" w:rsidRDefault="006F0AD5" w:rsidP="006F0AD5">
      <w:pPr>
        <w:pStyle w:val="Default"/>
        <w:spacing w:after="120" w:line="360" w:lineRule="auto"/>
        <w:ind w:left="426"/>
        <w:rPr>
          <w:rFonts w:ascii="Times New Roman" w:hAnsi="Times New Roman" w:cs="Times New Roman"/>
          <w:color w:val="auto"/>
        </w:rPr>
      </w:pPr>
      <w:r w:rsidRPr="00C4703F">
        <w:rPr>
          <w:rFonts w:ascii="Times New Roman" w:hAnsi="Times New Roman" w:cs="Times New Roman"/>
          <w:color w:val="auto"/>
        </w:rPr>
        <w:t xml:space="preserve">b) Universidade/Departamento/Curso que está vinculada: </w:t>
      </w:r>
    </w:p>
    <w:p w14:paraId="5E4473FB" w14:textId="77777777" w:rsidR="006F0AD5" w:rsidRPr="00C4703F" w:rsidRDefault="006F0AD5" w:rsidP="006F0AD5">
      <w:pPr>
        <w:pStyle w:val="Default"/>
        <w:spacing w:after="120" w:line="360" w:lineRule="auto"/>
        <w:ind w:left="426"/>
        <w:rPr>
          <w:rFonts w:ascii="Times New Roman" w:hAnsi="Times New Roman" w:cs="Times New Roman"/>
          <w:color w:val="auto"/>
        </w:rPr>
      </w:pPr>
      <w:r w:rsidRPr="00C4703F">
        <w:rPr>
          <w:rFonts w:ascii="Times New Roman" w:hAnsi="Times New Roman" w:cs="Times New Roman"/>
          <w:color w:val="auto"/>
        </w:rPr>
        <w:t xml:space="preserve">c) Pesquisador Responsável: </w:t>
      </w:r>
    </w:p>
    <w:p w14:paraId="0322575A" w14:textId="77777777" w:rsidR="006F0AD5" w:rsidRPr="00C4703F" w:rsidRDefault="006F0AD5" w:rsidP="006F0AD5">
      <w:pPr>
        <w:pStyle w:val="Default"/>
        <w:spacing w:after="120" w:line="360" w:lineRule="auto"/>
        <w:ind w:left="426"/>
        <w:rPr>
          <w:rFonts w:ascii="Times New Roman" w:hAnsi="Times New Roman" w:cs="Times New Roman"/>
          <w:color w:val="auto"/>
        </w:rPr>
      </w:pPr>
      <w:r w:rsidRPr="00C4703F">
        <w:rPr>
          <w:rFonts w:ascii="Times New Roman" w:hAnsi="Times New Roman" w:cs="Times New Roman"/>
          <w:color w:val="auto"/>
        </w:rPr>
        <w:t>d) Local</w:t>
      </w:r>
      <w:r>
        <w:rPr>
          <w:rFonts w:ascii="Times New Roman" w:hAnsi="Times New Roman" w:cs="Times New Roman"/>
          <w:color w:val="auto"/>
        </w:rPr>
        <w:t xml:space="preserve"> que disponibilizará o acesso às informações</w:t>
      </w:r>
      <w:r w:rsidRPr="00C4703F">
        <w:rPr>
          <w:rFonts w:ascii="Times New Roman" w:hAnsi="Times New Roman" w:cs="Times New Roman"/>
          <w:color w:val="auto"/>
        </w:rPr>
        <w:t>:</w:t>
      </w:r>
    </w:p>
    <w:p w14:paraId="577DD223" w14:textId="77777777" w:rsidR="006F0AD5" w:rsidRPr="0071037C" w:rsidRDefault="006F0AD5" w:rsidP="006F0AD5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71037C">
        <w:rPr>
          <w:rFonts w:ascii="Times New Roman" w:hAnsi="Times New Roman" w:cs="Times New Roman"/>
          <w:b/>
          <w:bCs/>
          <w:color w:val="auto"/>
        </w:rPr>
        <w:t>Descrição dos Dados</w:t>
      </w:r>
    </w:p>
    <w:p w14:paraId="10F37CA2" w14:textId="77777777" w:rsidR="006F0AD5" w:rsidRPr="0071037C" w:rsidRDefault="006F0AD5" w:rsidP="006F0AD5">
      <w:pPr>
        <w:pStyle w:val="Default"/>
        <w:ind w:left="795"/>
        <w:rPr>
          <w:rFonts w:ascii="Times New Roman" w:hAnsi="Times New Roman" w:cs="Times New Roman"/>
          <w:b/>
          <w:bCs/>
          <w:color w:val="auto"/>
        </w:rPr>
      </w:pPr>
    </w:p>
    <w:p w14:paraId="68011D41" w14:textId="77777777" w:rsidR="006F0AD5" w:rsidRPr="00DE20A7" w:rsidRDefault="006F0AD5" w:rsidP="006F0AD5">
      <w:pPr>
        <w:pStyle w:val="Default"/>
        <w:spacing w:after="120" w:line="360" w:lineRule="auto"/>
        <w:ind w:left="426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auto"/>
        </w:rPr>
        <w:t>Os</w:t>
      </w:r>
      <w:r w:rsidRPr="0071037C">
        <w:rPr>
          <w:rFonts w:ascii="Times New Roman" w:hAnsi="Times New Roman" w:cs="Times New Roman"/>
          <w:color w:val="auto"/>
        </w:rPr>
        <w:t xml:space="preserve"> dados </w:t>
      </w:r>
      <w:r>
        <w:rPr>
          <w:rFonts w:ascii="Times New Roman" w:hAnsi="Times New Roman" w:cs="Times New Roman"/>
          <w:color w:val="auto"/>
        </w:rPr>
        <w:t xml:space="preserve">serão </w:t>
      </w:r>
      <w:r w:rsidRPr="0071037C">
        <w:rPr>
          <w:rFonts w:ascii="Times New Roman" w:hAnsi="Times New Roman" w:cs="Times New Roman"/>
          <w:color w:val="auto"/>
        </w:rPr>
        <w:t>coletados somente após aprovação do projeto de pesquisa pelo Comitê de Ética da Universidade Federal do Oeste do Pará (CEP-UFOPA)</w:t>
      </w:r>
      <w:r w:rsidRPr="00DE20A7">
        <w:rPr>
          <w:rFonts w:ascii="Times New Roman" w:hAnsi="Times New Roman" w:cs="Times New Roman"/>
          <w:color w:val="002060"/>
        </w:rPr>
        <w:t xml:space="preserve"> e </w:t>
      </w:r>
      <w:sdt>
        <w:sdtPr>
          <w:rPr>
            <w:rFonts w:ascii="Times New Roman" w:hAnsi="Times New Roman" w:cs="Times New Roman"/>
            <w:color w:val="FF0000"/>
          </w:rPr>
          <w:id w:val="3355833"/>
          <w:placeholder>
            <w:docPart w:val="B9F4A8D99BF54A18BAD6ECE43472AA48"/>
          </w:placeholder>
        </w:sdtPr>
        <w:sdtContent>
          <w:r w:rsidRPr="00EB5189">
            <w:rPr>
              <w:rFonts w:ascii="Times New Roman" w:hAnsi="Times New Roman" w:cs="Times New Roman"/>
              <w:color w:val="FF0000"/>
            </w:rPr>
            <w:t>(comitês de ética coparticipantes, se aplicável)</w:t>
          </w:r>
        </w:sdtContent>
      </w:sdt>
      <w:r>
        <w:rPr>
          <w:rFonts w:ascii="Times New Roman" w:hAnsi="Times New Roman" w:cs="Times New Roman"/>
          <w:color w:val="002060"/>
        </w:rPr>
        <w:t xml:space="preserve">. </w:t>
      </w:r>
      <w:r w:rsidRPr="0071037C">
        <w:rPr>
          <w:rFonts w:ascii="Times New Roman" w:hAnsi="Times New Roman" w:cs="Times New Roman"/>
          <w:color w:val="auto"/>
        </w:rPr>
        <w:t>O principal objetivo desse estudo é</w:t>
      </w:r>
      <w:r w:rsidRPr="00DE20A7">
        <w:rPr>
          <w:rFonts w:ascii="Times New Roman" w:hAnsi="Times New Roman" w:cs="Times New Roman"/>
          <w:color w:val="002060"/>
        </w:rPr>
        <w:t xml:space="preserve"> </w:t>
      </w:r>
      <w:sdt>
        <w:sdtPr>
          <w:rPr>
            <w:rFonts w:ascii="Times New Roman" w:hAnsi="Times New Roman" w:cs="Times New Roman"/>
            <w:color w:val="FF0000"/>
          </w:rPr>
          <w:id w:val="-1533958455"/>
          <w:placeholder>
            <w:docPart w:val="1C960766FF9F4466B8E6D22306E69359"/>
          </w:placeholder>
        </w:sdtPr>
        <w:sdtContent>
          <w:r>
            <w:rPr>
              <w:rFonts w:ascii="Times New Roman" w:hAnsi="Times New Roman" w:cs="Times New Roman"/>
              <w:color w:val="FF0000"/>
            </w:rPr>
            <w:t xml:space="preserve"> citar o objetivo da pesquisa, forma de coleta de dados, local e período.</w:t>
          </w:r>
        </w:sdtContent>
      </w:sdt>
    </w:p>
    <w:p w14:paraId="0DCC2E9E" w14:textId="77777777" w:rsidR="006F0AD5" w:rsidRPr="0071037C" w:rsidRDefault="006F0AD5" w:rsidP="006F0AD5">
      <w:pPr>
        <w:pStyle w:val="Default"/>
        <w:spacing w:after="120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71037C">
        <w:rPr>
          <w:rFonts w:ascii="Times New Roman" w:hAnsi="Times New Roman" w:cs="Times New Roman"/>
          <w:color w:val="auto"/>
        </w:rPr>
        <w:t>Os dados obtidos na pesquisa somente serão utilizados para o projeto vinculado. Para dúvidas de aspecto ético, pode ser contactado o Comitê de Ética em Pesquisa da UFOPA (CEP-UFOPA) por meio do e-mail institucional: cep@ufopa.edu.br.</w:t>
      </w:r>
    </w:p>
    <w:p w14:paraId="6D251B5E" w14:textId="77777777" w:rsidR="006F0AD5" w:rsidRPr="0071037C" w:rsidRDefault="006F0AD5" w:rsidP="006F0AD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397D94A" w14:textId="77777777" w:rsidR="006F0AD5" w:rsidRPr="0071037C" w:rsidRDefault="006F0AD5" w:rsidP="006F0AD5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71037C">
        <w:rPr>
          <w:rFonts w:ascii="Times New Roman" w:hAnsi="Times New Roman" w:cs="Times New Roman"/>
          <w:b/>
          <w:bCs/>
          <w:color w:val="auto"/>
        </w:rPr>
        <w:t>Declaração dos pesquisadores</w:t>
      </w:r>
    </w:p>
    <w:p w14:paraId="3377B457" w14:textId="77777777" w:rsidR="006F0AD5" w:rsidRPr="0071037C" w:rsidRDefault="006F0AD5" w:rsidP="006F0AD5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</w:p>
    <w:p w14:paraId="104EF12D" w14:textId="28D51373" w:rsidR="006F0AD5" w:rsidRPr="006F0AD5" w:rsidRDefault="006F0AD5" w:rsidP="006F0AD5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037C">
        <w:rPr>
          <w:rFonts w:ascii="Times New Roman" w:hAnsi="Times New Roman" w:cs="Times New Roman"/>
          <w:sz w:val="24"/>
          <w:szCs w:val="24"/>
        </w:rPr>
        <w:t xml:space="preserve">Os pesquisadores envolvidos no projeto se comprometem a manter </w:t>
      </w:r>
      <w:r>
        <w:rPr>
          <w:rFonts w:ascii="Times New Roman" w:hAnsi="Times New Roman" w:cs="Times New Roman"/>
          <w:sz w:val="24"/>
          <w:szCs w:val="24"/>
        </w:rPr>
        <w:t xml:space="preserve">toda </w:t>
      </w:r>
      <w:r w:rsidRPr="0071037C">
        <w:rPr>
          <w:rFonts w:ascii="Times New Roman" w:hAnsi="Times New Roman" w:cs="Times New Roman"/>
          <w:sz w:val="24"/>
          <w:szCs w:val="24"/>
        </w:rPr>
        <w:t xml:space="preserve">a confidencialidade sobre os dados coletados nos arquivos do </w:t>
      </w:r>
      <w:sdt>
        <w:sdtPr>
          <w:rPr>
            <w:rFonts w:ascii="Times New Roman" w:hAnsi="Times New Roman" w:cs="Times New Roman"/>
            <w:sz w:val="24"/>
            <w:szCs w:val="24"/>
          </w:rPr>
          <w:id w:val="2048336731"/>
          <w:placeholder>
            <w:docPart w:val="6FB2D34391844FBFA1EC3F7FD477BD63"/>
          </w:placeholder>
        </w:sdtPr>
        <w:sdtContent>
          <w:r w:rsidRPr="0071037C"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  <w:t>local do banco ou instituição de coleta</w:t>
          </w:r>
        </w:sdtContent>
      </w:sdt>
      <w:r w:rsidRPr="0071037C">
        <w:rPr>
          <w:rFonts w:ascii="Times New Roman" w:hAnsi="Times New Roman" w:cs="Times New Roman"/>
          <w:sz w:val="24"/>
          <w:szCs w:val="24"/>
        </w:rPr>
        <w:t xml:space="preserve">, bem como a privacidade </w:t>
      </w:r>
      <w:r>
        <w:rPr>
          <w:rFonts w:ascii="Times New Roman" w:hAnsi="Times New Roman" w:cs="Times New Roman"/>
          <w:sz w:val="24"/>
          <w:szCs w:val="24"/>
        </w:rPr>
        <w:t xml:space="preserve">e sigilo </w:t>
      </w:r>
      <w:r w:rsidRPr="0071037C">
        <w:rPr>
          <w:rFonts w:ascii="Times New Roman" w:hAnsi="Times New Roman" w:cs="Times New Roman"/>
          <w:sz w:val="24"/>
          <w:szCs w:val="24"/>
        </w:rPr>
        <w:t xml:space="preserve">de seus conteúdos, como preconizam a Resolução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037C">
        <w:rPr>
          <w:rFonts w:ascii="Times New Roman" w:hAnsi="Times New Roman" w:cs="Times New Roman"/>
          <w:sz w:val="24"/>
          <w:szCs w:val="24"/>
        </w:rPr>
        <w:t xml:space="preserve">466/12, e suas complementares, do Conselho Nacional </w:t>
      </w:r>
      <w:r w:rsidRPr="0071037C">
        <w:rPr>
          <w:rFonts w:ascii="Times New Roman" w:hAnsi="Times New Roman" w:cs="Times New Roman"/>
          <w:sz w:val="24"/>
          <w:szCs w:val="24"/>
        </w:rPr>
        <w:lastRenderedPageBreak/>
        <w:t xml:space="preserve">de Saúde (CNS). Declaramos entender que a integridade das informações e a garantia da confidencialidade dos dados e a privacidade dos indivíduos que terão suas informações acessadas nos prontuários estão sob nossa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Pr="0071037C">
        <w:rPr>
          <w:rFonts w:ascii="Times New Roman" w:hAnsi="Times New Roman" w:cs="Times New Roman"/>
          <w:sz w:val="24"/>
          <w:szCs w:val="24"/>
        </w:rPr>
        <w:t xml:space="preserve">responsabilidade.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1037C">
        <w:rPr>
          <w:rFonts w:ascii="Times New Roman" w:hAnsi="Times New Roman" w:cs="Times New Roman"/>
          <w:sz w:val="24"/>
          <w:szCs w:val="24"/>
        </w:rPr>
        <w:t xml:space="preserve">eclaramos que </w:t>
      </w:r>
      <w:r>
        <w:rPr>
          <w:rFonts w:ascii="Times New Roman" w:hAnsi="Times New Roman" w:cs="Times New Roman"/>
          <w:sz w:val="24"/>
          <w:szCs w:val="24"/>
        </w:rPr>
        <w:t xml:space="preserve">os dados </w:t>
      </w:r>
      <w:r w:rsidRPr="0071037C">
        <w:rPr>
          <w:rFonts w:ascii="Times New Roman" w:hAnsi="Times New Roman" w:cs="Times New Roman"/>
          <w:sz w:val="24"/>
          <w:szCs w:val="24"/>
        </w:rPr>
        <w:t xml:space="preserve">coletados ou o banco de dados em sua íntegra, ou parte dele, </w:t>
      </w:r>
      <w:r>
        <w:rPr>
          <w:rFonts w:ascii="Times New Roman" w:hAnsi="Times New Roman" w:cs="Times New Roman"/>
          <w:sz w:val="24"/>
          <w:szCs w:val="24"/>
        </w:rPr>
        <w:t xml:space="preserve">não serão repassados </w:t>
      </w:r>
      <w:r w:rsidRPr="0071037C">
        <w:rPr>
          <w:rFonts w:ascii="Times New Roman" w:hAnsi="Times New Roman" w:cs="Times New Roman"/>
          <w:sz w:val="24"/>
          <w:szCs w:val="24"/>
        </w:rPr>
        <w:t>a pessoas não envolvidas na equipe da pesquisa</w:t>
      </w:r>
      <w:r w:rsidRPr="0071037C">
        <w:rPr>
          <w:rFonts w:ascii="Arial" w:hAnsi="Arial" w:cs="Arial"/>
          <w:sz w:val="24"/>
          <w:szCs w:val="24"/>
        </w:rPr>
        <w:t xml:space="preserve">. </w:t>
      </w:r>
      <w:r w:rsidRPr="0071037C">
        <w:rPr>
          <w:rFonts w:ascii="Times New Roman" w:hAnsi="Times New Roman" w:cs="Times New Roman"/>
        </w:rPr>
        <w:t>Os dados obtidos na pesquisa somente serão utilizados para este projeto. Devido à impossibilidade de obtenção do Termo de Consentimento Livre e Esclarecido de todos os sujeitos, assinaremos esse Termo de Consentimento de Uso de Banco de Dados, para a salvaguarda dos direitos dos participantes.</w:t>
      </w:r>
      <w:r w:rsidRPr="00DE20A7">
        <w:rPr>
          <w:rFonts w:ascii="Times New Roman" w:hAnsi="Times New Roman" w:cs="Times New Roman"/>
          <w:color w:val="002060"/>
        </w:rPr>
        <w:t xml:space="preserve"> </w:t>
      </w:r>
    </w:p>
    <w:p w14:paraId="3F86FC20" w14:textId="77777777" w:rsidR="006F0AD5" w:rsidRDefault="006F0AD5" w:rsidP="006F0AD5">
      <w:pPr>
        <w:spacing w:line="360" w:lineRule="auto"/>
        <w:ind w:left="426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71037C">
        <w:rPr>
          <w:rFonts w:ascii="Times New Roman" w:hAnsi="Times New Roman" w:cs="Times New Roman"/>
          <w:color w:val="FF0000"/>
          <w:sz w:val="24"/>
          <w:szCs w:val="24"/>
        </w:rPr>
        <w:t>Local, data.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7"/>
        <w:gridCol w:w="2383"/>
        <w:gridCol w:w="2484"/>
      </w:tblGrid>
      <w:tr w:rsidR="006F0AD5" w:rsidRPr="00C4703F" w14:paraId="6B52F4AC" w14:textId="77777777" w:rsidTr="006F644B">
        <w:trPr>
          <w:jc w:val="center"/>
        </w:trPr>
        <w:tc>
          <w:tcPr>
            <w:tcW w:w="3803" w:type="dxa"/>
            <w:shd w:val="clear" w:color="auto" w:fill="auto"/>
          </w:tcPr>
          <w:p w14:paraId="38833AFB" w14:textId="77777777" w:rsidR="006F0AD5" w:rsidRPr="00C4703F" w:rsidRDefault="006F0AD5" w:rsidP="006F6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3F">
              <w:rPr>
                <w:rFonts w:ascii="Times New Roman" w:hAnsi="Times New Roman" w:cs="Times New Roman"/>
                <w:b/>
                <w:sz w:val="24"/>
                <w:szCs w:val="24"/>
              </w:rPr>
              <w:t>Nome completo (sem abreviação)</w:t>
            </w:r>
          </w:p>
        </w:tc>
        <w:tc>
          <w:tcPr>
            <w:tcW w:w="2527" w:type="dxa"/>
            <w:shd w:val="clear" w:color="auto" w:fill="auto"/>
          </w:tcPr>
          <w:p w14:paraId="1D7A837B" w14:textId="77777777" w:rsidR="006F0AD5" w:rsidRPr="00C4703F" w:rsidRDefault="006F0AD5" w:rsidP="006F6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3F">
              <w:rPr>
                <w:rFonts w:ascii="Times New Roman" w:hAnsi="Times New Roman" w:cs="Times New Roman"/>
                <w:b/>
                <w:sz w:val="24"/>
                <w:szCs w:val="24"/>
              </w:rPr>
              <w:t>RG</w:t>
            </w:r>
          </w:p>
        </w:tc>
        <w:tc>
          <w:tcPr>
            <w:tcW w:w="2576" w:type="dxa"/>
            <w:shd w:val="clear" w:color="auto" w:fill="auto"/>
          </w:tcPr>
          <w:p w14:paraId="0012C66D" w14:textId="77777777" w:rsidR="006F0AD5" w:rsidRPr="00C4703F" w:rsidRDefault="006F0AD5" w:rsidP="006F6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3F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6F0AD5" w:rsidRPr="00C4703F" w14:paraId="42D9DA49" w14:textId="77777777" w:rsidTr="006F644B">
        <w:trPr>
          <w:jc w:val="center"/>
        </w:trPr>
        <w:tc>
          <w:tcPr>
            <w:tcW w:w="3803" w:type="dxa"/>
          </w:tcPr>
          <w:p w14:paraId="688169B6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7C16314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102C8AF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AD5" w:rsidRPr="00C4703F" w14:paraId="0B989244" w14:textId="77777777" w:rsidTr="006F644B">
        <w:trPr>
          <w:jc w:val="center"/>
        </w:trPr>
        <w:tc>
          <w:tcPr>
            <w:tcW w:w="3803" w:type="dxa"/>
          </w:tcPr>
          <w:p w14:paraId="3A97EDE6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18E600D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7E07C835" w14:textId="77777777" w:rsidR="006F0AD5" w:rsidRPr="00C4703F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2FFBAA" w14:textId="77777777" w:rsidR="006F0AD5" w:rsidRPr="0071037C" w:rsidRDefault="006F0AD5" w:rsidP="006F0AD5">
      <w:pPr>
        <w:spacing w:line="360" w:lineRule="auto"/>
        <w:ind w:left="426"/>
        <w:jc w:val="right"/>
        <w:rPr>
          <w:rFonts w:ascii="Times New Roman" w:hAnsi="Times New Roman" w:cs="Times New Roman"/>
          <w:color w:val="FF0000"/>
        </w:rPr>
      </w:pPr>
    </w:p>
    <w:p w14:paraId="06D6951C" w14:textId="77777777" w:rsidR="006F0AD5" w:rsidRPr="006104CE" w:rsidRDefault="006F0AD5" w:rsidP="006F0AD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104CE">
        <w:rPr>
          <w:rFonts w:ascii="Times New Roman" w:hAnsi="Times New Roman" w:cs="Times New Roman"/>
          <w:b/>
          <w:bCs/>
          <w:sz w:val="24"/>
          <w:szCs w:val="24"/>
        </w:rPr>
        <w:t>Autorização da Instituição</w:t>
      </w:r>
    </w:p>
    <w:p w14:paraId="7122F975" w14:textId="2D2DFABB" w:rsidR="006F0AD5" w:rsidRPr="006104CE" w:rsidRDefault="006F0AD5" w:rsidP="006F0AD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04CE">
        <w:rPr>
          <w:rFonts w:ascii="Times New Roman" w:hAnsi="Times New Roman" w:cs="Times New Roman"/>
          <w:sz w:val="24"/>
          <w:szCs w:val="24"/>
        </w:rPr>
        <w:t xml:space="preserve">Declaramos para os devidos fins, que cederemos aos pesquisadores apresentados neste termo, o acesso aos dados solicitados para serem utilizados nesta pesquisa. Esta autorização está condicionada ao cumprimento do (a) pesquisador (a) aos requisitos da Resolução </w:t>
      </w:r>
      <w:r w:rsidRPr="006F0AD5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6F0AD5">
        <w:rPr>
          <w:rFonts w:ascii="Times New Roman" w:hAnsi="Times New Roman" w:cs="Times New Roman"/>
          <w:sz w:val="26"/>
          <w:szCs w:val="26"/>
        </w:rPr>
        <w:t>466</w:t>
      </w:r>
      <w:r w:rsidRPr="006104CE">
        <w:rPr>
          <w:rFonts w:ascii="Times New Roman" w:hAnsi="Times New Roman" w:cs="Times New Roman"/>
          <w:sz w:val="24"/>
          <w:szCs w:val="24"/>
        </w:rPr>
        <w:t>/12 e suas complementares, comprometendo-se o(a) mesmo(a) a utilizar os dados dos participantes da pesquisa, exclusivamente para os fins científicos, mantendo o sigilo e garantindo a não utilização das informações em prejuízo das pessoas e/ou das comunidades. Antes de iniciar a coleta de dados o/a pesquisador/a deverá apresentar o Parecer Consubstanciado devidamente aprovado, emitido por Comitê de Ética em Pesquisa Envolvendo Seres Humanos, credenciado ao Sistema CEP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04CE">
        <w:rPr>
          <w:rFonts w:ascii="Times New Roman" w:hAnsi="Times New Roman" w:cs="Times New Roman"/>
          <w:sz w:val="24"/>
          <w:szCs w:val="24"/>
        </w:rPr>
        <w:t xml:space="preserve">CONEP. </w:t>
      </w:r>
    </w:p>
    <w:p w14:paraId="65C8F6BC" w14:textId="77777777" w:rsidR="006F0AD5" w:rsidRDefault="006F0AD5" w:rsidP="006F0AD5">
      <w:pPr>
        <w:spacing w:line="360" w:lineRule="auto"/>
        <w:ind w:left="426" w:hanging="142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E0EAF">
        <w:rPr>
          <w:rFonts w:ascii="Times New Roman" w:hAnsi="Times New Roman" w:cs="Times New Roman"/>
          <w:color w:val="FF0000"/>
          <w:sz w:val="24"/>
          <w:szCs w:val="24"/>
        </w:rPr>
        <w:t>Local, data.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3463"/>
      </w:tblGrid>
      <w:tr w:rsidR="006F0AD5" w:rsidRPr="006104CE" w14:paraId="1B524910" w14:textId="77777777" w:rsidTr="006F644B">
        <w:trPr>
          <w:jc w:val="center"/>
        </w:trPr>
        <w:tc>
          <w:tcPr>
            <w:tcW w:w="5357" w:type="dxa"/>
            <w:shd w:val="clear" w:color="auto" w:fill="auto"/>
          </w:tcPr>
          <w:p w14:paraId="69AE869A" w14:textId="77777777" w:rsidR="006F0AD5" w:rsidRPr="006104CE" w:rsidRDefault="006F0AD5" w:rsidP="006F6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4CE">
              <w:rPr>
                <w:rFonts w:ascii="Times New Roman" w:hAnsi="Times New Roman" w:cs="Times New Roman"/>
                <w:b/>
                <w:sz w:val="24"/>
                <w:szCs w:val="24"/>
              </w:rPr>
              <w:t>Nome completo (sem abreviação) da pessoa responsável pela Instituição</w:t>
            </w:r>
          </w:p>
        </w:tc>
        <w:tc>
          <w:tcPr>
            <w:tcW w:w="3655" w:type="dxa"/>
            <w:shd w:val="clear" w:color="auto" w:fill="auto"/>
          </w:tcPr>
          <w:p w14:paraId="676EA8E5" w14:textId="77777777" w:rsidR="006F0AD5" w:rsidRPr="006104CE" w:rsidRDefault="006F0AD5" w:rsidP="006F6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4CE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6F0AD5" w:rsidRPr="006104CE" w14:paraId="4FE2965E" w14:textId="77777777" w:rsidTr="006F644B">
        <w:trPr>
          <w:jc w:val="center"/>
        </w:trPr>
        <w:tc>
          <w:tcPr>
            <w:tcW w:w="5357" w:type="dxa"/>
            <w:shd w:val="clear" w:color="auto" w:fill="auto"/>
          </w:tcPr>
          <w:p w14:paraId="3EC9A58F" w14:textId="77777777" w:rsidR="006F0AD5" w:rsidRPr="006104CE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  <w:shd w:val="clear" w:color="auto" w:fill="auto"/>
          </w:tcPr>
          <w:p w14:paraId="58E12202" w14:textId="77777777" w:rsidR="006F0AD5" w:rsidRPr="006104CE" w:rsidRDefault="006F0AD5" w:rsidP="006F644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B3964" w14:textId="77777777" w:rsidR="004233E1" w:rsidRDefault="004233E1"/>
    <w:sectPr w:rsidR="004233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8B25" w14:textId="77777777" w:rsidR="006F0AD5" w:rsidRDefault="006F0AD5" w:rsidP="006F0AD5">
      <w:pPr>
        <w:spacing w:after="0" w:line="240" w:lineRule="auto"/>
      </w:pPr>
      <w:r>
        <w:separator/>
      </w:r>
    </w:p>
  </w:endnote>
  <w:endnote w:type="continuationSeparator" w:id="0">
    <w:p w14:paraId="774683AD" w14:textId="77777777" w:rsidR="006F0AD5" w:rsidRDefault="006F0AD5" w:rsidP="006F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6B03" w14:textId="77777777" w:rsidR="006F0AD5" w:rsidRDefault="006F0AD5" w:rsidP="006F0AD5">
      <w:pPr>
        <w:spacing w:after="0" w:line="240" w:lineRule="auto"/>
      </w:pPr>
      <w:r>
        <w:separator/>
      </w:r>
    </w:p>
  </w:footnote>
  <w:footnote w:type="continuationSeparator" w:id="0">
    <w:p w14:paraId="14EEF247" w14:textId="77777777" w:rsidR="006F0AD5" w:rsidRDefault="006F0AD5" w:rsidP="006F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B655" w14:textId="24AFED85" w:rsidR="006F0AD5" w:rsidRDefault="006F0AD5" w:rsidP="006F0AD5">
    <w:pPr>
      <w:pStyle w:val="Cabealho"/>
      <w:jc w:val="center"/>
    </w:pPr>
    <w:r>
      <w:rPr>
        <w:noProof/>
      </w:rPr>
      <w:drawing>
        <wp:inline distT="0" distB="0" distL="0" distR="0" wp14:anchorId="6629E09F" wp14:editId="6F9B1D1C">
          <wp:extent cx="381000" cy="396762"/>
          <wp:effectExtent l="0" t="0" r="0" b="3810"/>
          <wp:docPr id="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385" cy="398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B4B278" w14:textId="77777777" w:rsidR="006F0AD5" w:rsidRPr="006F0AD5" w:rsidRDefault="006F0AD5" w:rsidP="006F0AD5">
    <w:pPr>
      <w:pStyle w:val="CapaCaberio"/>
      <w:rPr>
        <w:rFonts w:cs="Times New Roman"/>
        <w:sz w:val="20"/>
        <w:szCs w:val="20"/>
      </w:rPr>
    </w:pPr>
    <w:r w:rsidRPr="006F0AD5">
      <w:rPr>
        <w:rFonts w:cs="Times New Roman"/>
        <w:sz w:val="20"/>
        <w:szCs w:val="20"/>
      </w:rPr>
      <w:t>UNIVERSIDADE FEDERAL DO OESTE DO PARÁ</w:t>
    </w:r>
  </w:p>
  <w:p w14:paraId="29147326" w14:textId="77E4EEF4" w:rsidR="006F0AD5" w:rsidRPr="006F0AD5" w:rsidRDefault="006F0AD5" w:rsidP="006F0AD5">
    <w:pPr>
      <w:pStyle w:val="Cabealho"/>
      <w:jc w:val="center"/>
      <w:rPr>
        <w:rFonts w:ascii="Times New Roman" w:hAnsi="Times New Roman" w:cs="Times New Roman"/>
      </w:rPr>
    </w:pPr>
    <w:r w:rsidRPr="006F0AD5">
      <w:rPr>
        <w:rFonts w:ascii="Times New Roman" w:hAnsi="Times New Roman" w:cs="Times New Roman"/>
        <w:b/>
        <w:bCs/>
        <w:sz w:val="20"/>
        <w:szCs w:val="20"/>
      </w:rPr>
      <w:t>COMITÊ DE ÉTICA EM PESQUISA - UFOPA</w:t>
    </w:r>
  </w:p>
  <w:p w14:paraId="68DB5B41" w14:textId="77777777" w:rsidR="006F0AD5" w:rsidRDefault="006F0A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905EB"/>
    <w:multiLevelType w:val="hybridMultilevel"/>
    <w:tmpl w:val="26D64FEE"/>
    <w:lvl w:ilvl="0" w:tplc="04160015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466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D5"/>
    <w:rsid w:val="004233E1"/>
    <w:rsid w:val="006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76A7"/>
  <w15:chartTrackingRefBased/>
  <w15:docId w15:val="{2AFF31D3-6719-4E1C-8C88-EF3A4433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0AD5"/>
    <w:pPr>
      <w:ind w:left="720"/>
      <w:contextualSpacing/>
    </w:pPr>
  </w:style>
  <w:style w:type="paragraph" w:customStyle="1" w:styleId="Default">
    <w:name w:val="Default"/>
    <w:rsid w:val="006F0A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F0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AD5"/>
  </w:style>
  <w:style w:type="paragraph" w:styleId="Rodap">
    <w:name w:val="footer"/>
    <w:basedOn w:val="Normal"/>
    <w:link w:val="RodapChar"/>
    <w:uiPriority w:val="99"/>
    <w:unhideWhenUsed/>
    <w:rsid w:val="006F0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AD5"/>
  </w:style>
  <w:style w:type="paragraph" w:customStyle="1" w:styleId="CapaCaberio">
    <w:name w:val="Capa_Cabeçário"/>
    <w:basedOn w:val="Normal"/>
    <w:next w:val="Normal"/>
    <w:autoRedefine/>
    <w:qFormat/>
    <w:rsid w:val="006F0AD5"/>
    <w:pPr>
      <w:spacing w:before="240" w:after="0" w:line="240" w:lineRule="auto"/>
      <w:contextualSpacing/>
      <w:jc w:val="center"/>
    </w:pPr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F4A8D99BF54A18BAD6ECE43472AA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6015CB-36C2-4D27-856A-01BA48EC3C33}"/>
      </w:docPartPr>
      <w:docPartBody>
        <w:p w:rsidR="00000000" w:rsidRDefault="00522185" w:rsidP="00522185">
          <w:pPr>
            <w:pStyle w:val="B9F4A8D99BF54A18BAD6ECE43472AA48"/>
          </w:pPr>
          <w:r w:rsidRPr="0041083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960766FF9F4466B8E6D22306E69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73092F-FDDC-4EA8-8AAF-8BCFA4EE1D24}"/>
      </w:docPartPr>
      <w:docPartBody>
        <w:p w:rsidR="00000000" w:rsidRDefault="00522185" w:rsidP="00522185">
          <w:pPr>
            <w:pStyle w:val="1C960766FF9F4466B8E6D22306E69359"/>
          </w:pPr>
          <w:r w:rsidRPr="0041083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B2D34391844FBFA1EC3F7FD477B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7CEB7-8B5E-46E9-92EB-5EA565B2135E}"/>
      </w:docPartPr>
      <w:docPartBody>
        <w:p w:rsidR="00000000" w:rsidRDefault="00522185" w:rsidP="00522185">
          <w:pPr>
            <w:pStyle w:val="6FB2D34391844FBFA1EC3F7FD477BD63"/>
          </w:pPr>
          <w:r w:rsidRPr="0041083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85"/>
    <w:rsid w:val="0052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22185"/>
    <w:rPr>
      <w:color w:val="808080"/>
    </w:rPr>
  </w:style>
  <w:style w:type="paragraph" w:customStyle="1" w:styleId="B9F4A8D99BF54A18BAD6ECE43472AA48">
    <w:name w:val="B9F4A8D99BF54A18BAD6ECE43472AA48"/>
    <w:rsid w:val="00522185"/>
  </w:style>
  <w:style w:type="paragraph" w:customStyle="1" w:styleId="1C960766FF9F4466B8E6D22306E69359">
    <w:name w:val="1C960766FF9F4466B8E6D22306E69359"/>
    <w:rsid w:val="00522185"/>
  </w:style>
  <w:style w:type="paragraph" w:customStyle="1" w:styleId="6FB2D34391844FBFA1EC3F7FD477BD63">
    <w:name w:val="6FB2D34391844FBFA1EC3F7FD477BD63"/>
    <w:rsid w:val="00522185"/>
  </w:style>
  <w:style w:type="paragraph" w:customStyle="1" w:styleId="A19540235039470892C0A3B7C5109964">
    <w:name w:val="A19540235039470892C0A3B7C5109964"/>
    <w:rsid w:val="00522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 MONTEIRO</dc:creator>
  <cp:keywords/>
  <dc:description/>
  <cp:lastModifiedBy>SUELEN MONTEIRO</cp:lastModifiedBy>
  <cp:revision>1</cp:revision>
  <dcterms:created xsi:type="dcterms:W3CDTF">2022-05-08T15:46:00Z</dcterms:created>
  <dcterms:modified xsi:type="dcterms:W3CDTF">2022-05-08T15:49:00Z</dcterms:modified>
</cp:coreProperties>
</file>